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FD17" w14:textId="18E8AC69" w:rsidR="00C47CBF" w:rsidRPr="00C47CBF" w:rsidRDefault="00C47CBF" w:rsidP="00C47CBF">
      <w:pPr>
        <w:spacing w:after="0" w:line="240" w:lineRule="auto"/>
        <w:rPr>
          <w:b/>
          <w:sz w:val="32"/>
        </w:rPr>
      </w:pPr>
      <w:r w:rsidRPr="00C47CBF">
        <w:rPr>
          <w:b/>
          <w:sz w:val="32"/>
        </w:rPr>
        <w:t>Sponsoraanvraag OV Roerdalen</w:t>
      </w:r>
    </w:p>
    <w:p w14:paraId="5FB54EBE" w14:textId="77777777" w:rsidR="00C47CBF" w:rsidRDefault="00C47CBF" w:rsidP="00C47CBF">
      <w:pPr>
        <w:spacing w:after="0" w:line="240" w:lineRule="auto"/>
      </w:pPr>
    </w:p>
    <w:p w14:paraId="2635063A" w14:textId="77777777" w:rsidR="00C47CBF" w:rsidRDefault="00C47CBF" w:rsidP="00C47CBF">
      <w:pPr>
        <w:spacing w:after="0" w:line="240" w:lineRule="auto"/>
      </w:pPr>
      <w:r>
        <w:t>Beste aanvrager,</w:t>
      </w:r>
    </w:p>
    <w:p w14:paraId="5B3C9684" w14:textId="77777777" w:rsidR="00C47CBF" w:rsidRDefault="00C47CBF" w:rsidP="00C47CBF">
      <w:pPr>
        <w:spacing w:after="0" w:line="240" w:lineRule="auto"/>
      </w:pPr>
    </w:p>
    <w:p w14:paraId="3E672FAD" w14:textId="77777777" w:rsidR="00C47CBF" w:rsidRDefault="00C47CBF" w:rsidP="00C47CBF">
      <w:pPr>
        <w:spacing w:after="0" w:line="240" w:lineRule="auto"/>
      </w:pPr>
      <w:r>
        <w:t>De Ondernemersvereniging krijgt jaarlijks nogal wat verzoeken om activiteiten of ondersteuningen te sponsoren. Dit grote aantal en de variatie van de aanvragen heeft ertoe geleid dat er een beleid tot stand is gekomen. Het budget van de OVR is niet onuitputtelijk en vraagt dus om met een kritische blik te kijken naar sponsoraanvragen.</w:t>
      </w:r>
    </w:p>
    <w:p w14:paraId="179CE501" w14:textId="77777777" w:rsidR="00C47CBF" w:rsidRDefault="00C47CBF" w:rsidP="00C47CBF">
      <w:pPr>
        <w:spacing w:after="0" w:line="240" w:lineRule="auto"/>
      </w:pPr>
    </w:p>
    <w:p w14:paraId="790A1314" w14:textId="77777777" w:rsidR="00C47CBF" w:rsidRDefault="00C47CBF" w:rsidP="00C47CBF">
      <w:pPr>
        <w:spacing w:after="0" w:line="240" w:lineRule="auto"/>
      </w:pPr>
      <w:r>
        <w:t>U treft een invulformulier aan waarbij een aantal vragen worden gesteld. Deze vragen zijn bedoeld</w:t>
      </w:r>
    </w:p>
    <w:p w14:paraId="128ADD8E" w14:textId="77777777" w:rsidR="00C47CBF" w:rsidRDefault="00C47CBF" w:rsidP="00C47CBF">
      <w:pPr>
        <w:spacing w:after="0" w:line="240" w:lineRule="auto"/>
      </w:pPr>
      <w:r>
        <w:t>om te kijken of de aanvraag wordt aangenomen en welk bedrag er gehonoreerd wordt. Het</w:t>
      </w:r>
    </w:p>
    <w:p w14:paraId="74624AA7" w14:textId="77777777" w:rsidR="00C47CBF" w:rsidRDefault="00C47CBF" w:rsidP="00C47CBF">
      <w:pPr>
        <w:spacing w:after="0" w:line="240" w:lineRule="auto"/>
      </w:pPr>
      <w:r>
        <w:t>maximale sponsorbedrag kan €250,- zijn. De onderdelen waarvoor men aan moet voldoen, zijn door</w:t>
      </w:r>
    </w:p>
    <w:p w14:paraId="79D6E01A" w14:textId="77777777" w:rsidR="00C47CBF" w:rsidRDefault="00C47CBF" w:rsidP="00C47CBF">
      <w:pPr>
        <w:spacing w:after="0" w:line="240" w:lineRule="auto"/>
      </w:pPr>
      <w:r>
        <w:t>de commissie sponsoring vastgesteld, worden niet openbaar gedeeld en beslissingen staan niet ter</w:t>
      </w:r>
    </w:p>
    <w:p w14:paraId="0683B92C" w14:textId="77777777" w:rsidR="00683F9C" w:rsidRDefault="00C47CBF" w:rsidP="00C47CBF">
      <w:pPr>
        <w:spacing w:after="0" w:line="240" w:lineRule="auto"/>
      </w:pPr>
      <w:r>
        <w:t>discussie.</w:t>
      </w:r>
    </w:p>
    <w:p w14:paraId="24B11A8A" w14:textId="6E4920FF" w:rsidR="00683F9C" w:rsidRDefault="00683F9C" w:rsidP="00C47CBF">
      <w:pPr>
        <w:spacing w:after="0" w:line="240" w:lineRule="auto"/>
      </w:pPr>
      <w:r>
        <w:t xml:space="preserve"> </w:t>
      </w:r>
    </w:p>
    <w:p w14:paraId="63A42E68" w14:textId="02134D0F" w:rsidR="00683F9C" w:rsidRPr="00064938" w:rsidRDefault="00683F9C" w:rsidP="00C47CBF">
      <w:pPr>
        <w:spacing w:after="0" w:line="240" w:lineRule="auto"/>
        <w:rPr>
          <w:b/>
          <w:bCs/>
        </w:rPr>
      </w:pPr>
      <w:r w:rsidRPr="00064938">
        <w:rPr>
          <w:b/>
          <w:bCs/>
        </w:rPr>
        <w:t>Vouchers</w:t>
      </w:r>
    </w:p>
    <w:p w14:paraId="436033F7" w14:textId="1111F2A5" w:rsidR="00C47CBF" w:rsidRDefault="00683F9C" w:rsidP="00C47CBF">
      <w:pPr>
        <w:spacing w:after="0" w:line="240" w:lineRule="auto"/>
      </w:pPr>
      <w:r>
        <w:t>Het bedrag aan sponsoring bestaat uit een vouchers die u kunt besteden bij aangesloten ondernemers. U krijgt na goedkeuring de vraag hoe u dit bedrag wilt inzetten. Dit kan verdeeld worden over verschillende vouchers die bij verschillende ondernemers kunnen worden verzilverd. De OVR keert geen geldbedragen meer uit aan verenigingen.</w:t>
      </w:r>
    </w:p>
    <w:p w14:paraId="5CB66192" w14:textId="77777777" w:rsidR="00C47CBF" w:rsidRDefault="00C47CBF" w:rsidP="00C47CBF">
      <w:pPr>
        <w:spacing w:after="0" w:line="240" w:lineRule="auto"/>
      </w:pPr>
    </w:p>
    <w:p w14:paraId="5BCA0BE2" w14:textId="77777777" w:rsidR="00C47CBF" w:rsidRDefault="00C47CBF" w:rsidP="00C47CBF">
      <w:pPr>
        <w:spacing w:after="0" w:line="240" w:lineRule="auto"/>
        <w:rPr>
          <w:b/>
        </w:rPr>
      </w:pPr>
      <w:r>
        <w:rPr>
          <w:b/>
        </w:rPr>
        <w:t>U komt alleen in aanmerking voor sponsoring als u vereniging of instelling in één de kerndorpen</w:t>
      </w:r>
    </w:p>
    <w:p w14:paraId="7136C1E1" w14:textId="77777777" w:rsidR="00C47CBF" w:rsidRDefault="00C47CBF" w:rsidP="00C47CBF">
      <w:pPr>
        <w:spacing w:after="0" w:line="240" w:lineRule="auto"/>
      </w:pPr>
      <w:r>
        <w:rPr>
          <w:b/>
        </w:rPr>
        <w:t>gevestigd is, waar ondernemers aanwezig zijn die aangesloten zijn bij de OVR.</w:t>
      </w:r>
      <w:r>
        <w:t xml:space="preserve"> Daarbuiten dient u een aanvraag te doen bij de eigen ondernemersvereniging. Tevens keert de OVR maar 1 aanvraag per </w:t>
      </w:r>
    </w:p>
    <w:p w14:paraId="5CB8BA57" w14:textId="77777777" w:rsidR="00C47CBF" w:rsidRDefault="00C47CBF" w:rsidP="00C47CBF">
      <w:pPr>
        <w:spacing w:after="0" w:line="240" w:lineRule="auto"/>
      </w:pPr>
      <w:r>
        <w:t>jaar uit, heeft u meerdere activiteiten in een jaar, raden we u aan deze gelijktijdig aan te vragen, u kunt dan wellicht wel in aanmerking komen voor een hogere vergoeding (met max. €250,-)</w:t>
      </w:r>
    </w:p>
    <w:p w14:paraId="35D18122" w14:textId="77777777" w:rsidR="00C47CBF" w:rsidRDefault="00C47CBF" w:rsidP="00C47CBF">
      <w:pPr>
        <w:spacing w:after="0" w:line="240" w:lineRule="auto"/>
      </w:pPr>
    </w:p>
    <w:p w14:paraId="4153D3E9" w14:textId="77777777" w:rsidR="00C47CBF" w:rsidRDefault="00C47CBF" w:rsidP="00C47CBF">
      <w:pPr>
        <w:spacing w:after="0" w:line="240" w:lineRule="auto"/>
      </w:pPr>
      <w:r>
        <w:t xml:space="preserve">We vragen u nadrukkelijk de sponsoraanvraag </w:t>
      </w:r>
      <w:r>
        <w:rPr>
          <w:b/>
        </w:rPr>
        <w:t>minimaal 4 weken</w:t>
      </w:r>
      <w:r>
        <w:t xml:space="preserve"> voor het evenement aan te vragen.</w:t>
      </w:r>
    </w:p>
    <w:p w14:paraId="47F57453" w14:textId="77777777" w:rsidR="00C47CBF" w:rsidRDefault="00C47CBF" w:rsidP="00C47CBF">
      <w:pPr>
        <w:spacing w:after="0" w:line="240" w:lineRule="auto"/>
      </w:pPr>
      <w:r>
        <w:t xml:space="preserve">Na deze 4 weken kunnen we geen aanvraag meer aannemen in verband met de mogelijke reclame- </w:t>
      </w:r>
    </w:p>
    <w:p w14:paraId="2E7C7676" w14:textId="77777777" w:rsidR="00C47CBF" w:rsidRDefault="00C47CBF" w:rsidP="00C47CBF">
      <w:pPr>
        <w:spacing w:after="0" w:line="240" w:lineRule="auto"/>
      </w:pPr>
      <w:r>
        <w:t xml:space="preserve">en sponsoruitingen. De beoordelingen van de aanvragen worden iedere eerste maandag van de </w:t>
      </w:r>
    </w:p>
    <w:p w14:paraId="77D94C54" w14:textId="77777777" w:rsidR="00C47CBF" w:rsidRDefault="00C47CBF" w:rsidP="00C47CBF">
      <w:pPr>
        <w:spacing w:after="0" w:line="240" w:lineRule="auto"/>
        <w:rPr>
          <w:b/>
        </w:rPr>
      </w:pPr>
      <w:r>
        <w:t xml:space="preserve">maand besproken. </w:t>
      </w:r>
      <w:r>
        <w:rPr>
          <w:b/>
        </w:rPr>
        <w:t xml:space="preserve">Komen aanvragen binnen die niet besproken kunnen worden, worden deze </w:t>
      </w:r>
    </w:p>
    <w:p w14:paraId="66522CF2" w14:textId="77777777" w:rsidR="00C47CBF" w:rsidRDefault="00C47CBF" w:rsidP="00C47CBF">
      <w:pPr>
        <w:spacing w:after="0" w:line="240" w:lineRule="auto"/>
      </w:pPr>
      <w:r>
        <w:rPr>
          <w:b/>
        </w:rPr>
        <w:t xml:space="preserve">automatisch afgewezen. </w:t>
      </w:r>
      <w:r>
        <w:t>Kijkt u dus goed wanneer u uw aanvraag in gaat dienen!</w:t>
      </w:r>
    </w:p>
    <w:p w14:paraId="7993389F" w14:textId="77777777" w:rsidR="00C47CBF" w:rsidRDefault="00C47CBF" w:rsidP="00C47CBF">
      <w:pPr>
        <w:spacing w:after="0" w:line="240" w:lineRule="auto"/>
      </w:pPr>
    </w:p>
    <w:p w14:paraId="1FF01D81" w14:textId="77777777" w:rsidR="00C47CBF" w:rsidRDefault="00C47CBF" w:rsidP="00C47CBF">
      <w:pPr>
        <w:spacing w:after="0" w:line="240" w:lineRule="auto"/>
      </w:pPr>
      <w:r>
        <w:t>We verzoeken u om het formulier dat u op deze site aantreft zo volledig mogelijk in te vullen alvorens het te verzenden. Het formulier niet uitprinten en afgeven, deze worden niet aangenomen voor behandeling.</w:t>
      </w:r>
    </w:p>
    <w:p w14:paraId="59A8AD83" w14:textId="77777777" w:rsidR="00C47CBF" w:rsidRDefault="00C47CBF" w:rsidP="00C47CBF">
      <w:pPr>
        <w:spacing w:after="0" w:line="240" w:lineRule="auto"/>
      </w:pPr>
    </w:p>
    <w:p w14:paraId="371557A7" w14:textId="6EED2581" w:rsidR="00C47CBF" w:rsidRDefault="00C47CBF" w:rsidP="00C47CBF">
      <w:pPr>
        <w:spacing w:after="0" w:line="240" w:lineRule="auto"/>
      </w:pPr>
      <w:r>
        <w:t xml:space="preserve">De OVR neemt geen sponsorpakketten af, echter is sponsoring op maat wel in aantal gevallen bespreekbaar. De OVR bepaald aan de hand van het formulier welke bijdrage zij aan een evenement zal leveren. In overleg is dan de reclame-uiting vast te stellen. </w:t>
      </w:r>
      <w:r w:rsidR="003F0DD3">
        <w:t>Heeft u bijvoorbeeld een tombola? Dan kunnen we meerdere vouchers ter beschikking stellen.</w:t>
      </w:r>
      <w:r>
        <w:br/>
      </w:r>
      <w:r>
        <w:br/>
        <w:t xml:space="preserve">De OVR wilt natuurlijk ook graag in beeld komen. We dragen uw activiteit ook uit via onze site en zouden daar ook graag </w:t>
      </w:r>
      <w:r w:rsidR="001D39BF">
        <w:t xml:space="preserve">uitingen van evenementen </w:t>
      </w:r>
      <w:r>
        <w:t xml:space="preserve">plaatsen. We zouden dus graag enkele foto’s krijgen van uw evenement, waarbij de uiting OVR zichtbaar is. Maakt u uitingen via sociale media dat de OVR een bijdrage heeft gedaan, dan zouden we graag in deze berichten </w:t>
      </w:r>
      <w:proofErr w:type="spellStart"/>
      <w:r>
        <w:t>getagd</w:t>
      </w:r>
      <w:proofErr w:type="spellEnd"/>
      <w:r>
        <w:t xml:space="preserve"> worden. </w:t>
      </w:r>
    </w:p>
    <w:p w14:paraId="48D06C12" w14:textId="77777777" w:rsidR="00C47CBF" w:rsidRDefault="00C47CBF" w:rsidP="00C47CBF">
      <w:pPr>
        <w:spacing w:after="0" w:line="240" w:lineRule="auto"/>
      </w:pPr>
    </w:p>
    <w:p w14:paraId="7ECED689" w14:textId="77777777" w:rsidR="00C47CBF" w:rsidRDefault="00C47CBF" w:rsidP="00C47CBF">
      <w:pPr>
        <w:spacing w:after="0" w:line="240" w:lineRule="auto"/>
      </w:pPr>
      <w:r>
        <w:t>Wij wensen u alvast succes met het organiseren van een activiteit.</w:t>
      </w:r>
    </w:p>
    <w:p w14:paraId="3DEAAF38" w14:textId="77777777" w:rsidR="00C47CBF" w:rsidRDefault="00C47CBF" w:rsidP="00C47CBF">
      <w:pPr>
        <w:spacing w:line="240" w:lineRule="auto"/>
      </w:pPr>
    </w:p>
    <w:p w14:paraId="5F7AAB71" w14:textId="77777777" w:rsidR="00C47CBF" w:rsidRDefault="00C47CBF" w:rsidP="00C47CBF">
      <w:pPr>
        <w:spacing w:line="240" w:lineRule="auto"/>
      </w:pPr>
      <w:r>
        <w:lastRenderedPageBreak/>
        <w:t>De reclame/sponsorcommissie van de OVR.</w:t>
      </w:r>
    </w:p>
    <w:tbl>
      <w:tblPr>
        <w:tblStyle w:val="Tabelraster"/>
        <w:tblW w:w="0" w:type="auto"/>
        <w:tblInd w:w="0" w:type="dxa"/>
        <w:tblLook w:val="04A0" w:firstRow="1" w:lastRow="0" w:firstColumn="1" w:lastColumn="0" w:noHBand="0" w:noVBand="1"/>
      </w:tblPr>
      <w:tblGrid>
        <w:gridCol w:w="9062"/>
      </w:tblGrid>
      <w:tr w:rsidR="00C47CBF" w14:paraId="67AC6853"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001003B1" w14:textId="77777777" w:rsidR="00C47CBF" w:rsidRDefault="00C47CBF">
            <w:pPr>
              <w:rPr>
                <w:b/>
              </w:rPr>
            </w:pPr>
            <w:r>
              <w:t>1</w:t>
            </w:r>
            <w:r>
              <w:rPr>
                <w:i/>
              </w:rPr>
              <w:t>. Gegevens aanvrager</w:t>
            </w:r>
            <w:r>
              <w:t xml:space="preserve">. </w:t>
            </w:r>
            <w:r>
              <w:rPr>
                <w:b/>
              </w:rPr>
              <w:t>De aanvraag moet gedaan worden door een vereniging/stichting of</w:t>
            </w:r>
          </w:p>
          <w:p w14:paraId="016A5786" w14:textId="77777777" w:rsidR="00C47CBF" w:rsidRDefault="00C47CBF">
            <w:r>
              <w:rPr>
                <w:b/>
              </w:rPr>
              <w:t>instelling uit Roerdalen</w:t>
            </w:r>
            <w:r>
              <w:t xml:space="preserve">. De aanvraag zal niet aangenomen worden als dit niet het geval is. </w:t>
            </w:r>
          </w:p>
        </w:tc>
      </w:tr>
      <w:tr w:rsidR="00C47CBF" w14:paraId="601A5960"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5C2B2BEF" w14:textId="77777777" w:rsidR="00C47CBF" w:rsidRDefault="00C47CBF">
            <w:r>
              <w:t xml:space="preserve">2. </w:t>
            </w:r>
            <w:r>
              <w:rPr>
                <w:i/>
              </w:rPr>
              <w:t>Gegevens activiteit</w:t>
            </w:r>
            <w:r>
              <w:t xml:space="preserve">. </w:t>
            </w:r>
            <w:r>
              <w:rPr>
                <w:b/>
              </w:rPr>
              <w:t>De activiteit dient in de gemeente Roerdalen plaats te vinden</w:t>
            </w:r>
            <w:r>
              <w:t>. Mocht de</w:t>
            </w:r>
          </w:p>
          <w:p w14:paraId="7F414EAE" w14:textId="77777777" w:rsidR="00C47CBF" w:rsidRDefault="00C47CBF">
            <w:r>
              <w:t>activiteit wel door een vereniging uit Roerdalen worden aangevraagd, maar de activiteit vindt niet</w:t>
            </w:r>
          </w:p>
          <w:p w14:paraId="077467C5" w14:textId="77777777" w:rsidR="00C47CBF" w:rsidRDefault="00C47CBF">
            <w:r>
              <w:t>in gemeente Roerdalen plaats, dan kan de aanvraag niet aangenomen worden. Combineert u</w:t>
            </w:r>
          </w:p>
          <w:p w14:paraId="17BD9C1A" w14:textId="77777777" w:rsidR="00C47CBF" w:rsidRDefault="00C47CBF">
            <w:r>
              <w:t xml:space="preserve">activiteiten, dan dient u in de balk alle activiteiten aan te geven. Wilt u nog extra vermelden dat het om een gecombineerde aanvraag gaat. </w:t>
            </w:r>
            <w:r>
              <w:rPr>
                <w:b/>
              </w:rPr>
              <w:t>De ondernemersvereniging ziet graag een gecombineerde aanvraag van diverse activiteiten in plaats van een eenmalige aanvraag.</w:t>
            </w:r>
          </w:p>
        </w:tc>
      </w:tr>
      <w:tr w:rsidR="00C47CBF" w14:paraId="5081D252"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6DE3A019" w14:textId="77777777" w:rsidR="00C47CBF" w:rsidRDefault="00C47CBF">
            <w:r>
              <w:t xml:space="preserve">3. </w:t>
            </w:r>
            <w:r>
              <w:rPr>
                <w:i/>
              </w:rPr>
              <w:t>Bezoekers</w:t>
            </w:r>
            <w:r>
              <w:t xml:space="preserve">. Graag willen we weten wat de doelgroep is van de activiteit, graag zien we een breed publiek. </w:t>
            </w:r>
            <w:r>
              <w:rPr>
                <w:b/>
              </w:rPr>
              <w:t>De ondernemersvereniging hecht tevens waarde aan de actieve deelname van jeugd</w:t>
            </w:r>
            <w:r>
              <w:t xml:space="preserve"> aan een activiteit. </w:t>
            </w:r>
          </w:p>
        </w:tc>
      </w:tr>
      <w:tr w:rsidR="00C47CBF" w14:paraId="764D40BA"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1F6E7BB8" w14:textId="77777777" w:rsidR="00C47CBF" w:rsidRDefault="00C47CBF">
            <w:r>
              <w:t xml:space="preserve">4. </w:t>
            </w:r>
            <w:r>
              <w:rPr>
                <w:i/>
              </w:rPr>
              <w:t>Soort activiteit</w:t>
            </w:r>
            <w:r>
              <w:t>. Niet alle activiteiten kunnen gelijk beloond worden. Het is daarom belangrijk om</w:t>
            </w:r>
          </w:p>
          <w:p w14:paraId="6C8CF2D8" w14:textId="77777777" w:rsidR="00C47CBF" w:rsidRDefault="00C47CBF">
            <w:r>
              <w:t xml:space="preserve">te weten over welk soort activiteit het gaat. </w:t>
            </w:r>
            <w:r>
              <w:rPr>
                <w:b/>
              </w:rPr>
              <w:t>Een evenement in het kader van een jubileum kan een hogere beoordeling verkrijgen.</w:t>
            </w:r>
          </w:p>
        </w:tc>
      </w:tr>
      <w:tr w:rsidR="00C47CBF" w14:paraId="32589F75"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0CB90DF1" w14:textId="060EE2F7" w:rsidR="00C47CBF" w:rsidRDefault="00C47CBF">
            <w:r>
              <w:t xml:space="preserve">5. </w:t>
            </w:r>
            <w:r>
              <w:rPr>
                <w:i/>
              </w:rPr>
              <w:t>Soort sponsoring</w:t>
            </w:r>
            <w:r>
              <w:t xml:space="preserve">. </w:t>
            </w:r>
            <w:r>
              <w:rPr>
                <w:b/>
              </w:rPr>
              <w:t xml:space="preserve">De OVR </w:t>
            </w:r>
            <w:r w:rsidR="001D39BF">
              <w:rPr>
                <w:b/>
              </w:rPr>
              <w:t>biedt alleen sponsoring in vouchers die alleen bij aangesloten ondernemers kunnen worden ingewisseld.</w:t>
            </w:r>
            <w:r>
              <w:t xml:space="preserve"> De ondernemers kunnen u wellicht op meerdere manieren ondersteunen. </w:t>
            </w:r>
            <w:r w:rsidR="001D39BF">
              <w:t xml:space="preserve">U krijgt bij goedkeuring van de aanvraag een mogelijkheid om aan te geven hoe u het bedrag eventueel wilt verdelen over een aantal vouchers. </w:t>
            </w:r>
            <w:r w:rsidR="00F66261">
              <w:t>Vouchers zijn niet lager dan €50,</w:t>
            </w:r>
            <w:r w:rsidR="00F66261">
              <w:br/>
              <w:t>Heeft u een tombola? De OVR kan het bedrag ook in vouchers verdelen van €10 of €15,-</w:t>
            </w:r>
          </w:p>
        </w:tc>
      </w:tr>
      <w:tr w:rsidR="00C47CBF" w14:paraId="2E366AF2" w14:textId="77777777" w:rsidTr="00C47CBF">
        <w:tc>
          <w:tcPr>
            <w:tcW w:w="9062" w:type="dxa"/>
            <w:tcBorders>
              <w:top w:val="single" w:sz="4" w:space="0" w:color="auto"/>
              <w:left w:val="single" w:sz="4" w:space="0" w:color="auto"/>
              <w:bottom w:val="single" w:sz="4" w:space="0" w:color="auto"/>
              <w:right w:val="single" w:sz="4" w:space="0" w:color="auto"/>
            </w:tcBorders>
            <w:hideMark/>
          </w:tcPr>
          <w:p w14:paraId="0CEA1B3B" w14:textId="77777777" w:rsidR="00C47CBF" w:rsidRDefault="00C47CBF">
            <w:r>
              <w:t xml:space="preserve">6. </w:t>
            </w:r>
            <w:r>
              <w:rPr>
                <w:i/>
              </w:rPr>
              <w:t>Reclame-uiting</w:t>
            </w:r>
            <w:r>
              <w:t>. De sponsoring is een vorm van reclame voor de OVR. Graag willen we weten op</w:t>
            </w:r>
          </w:p>
          <w:p w14:paraId="0C23641A" w14:textId="77777777" w:rsidR="00C47CBF" w:rsidRDefault="00C47CBF">
            <w:r>
              <w:t>welke wijze de OVR genoemd gaat worden voor, tijdens of na het evenement. Graag willen we</w:t>
            </w:r>
          </w:p>
          <w:p w14:paraId="44C3FFBA" w14:textId="77777777" w:rsidR="00C47CBF" w:rsidRDefault="00C47CBF">
            <w:r>
              <w:t xml:space="preserve">weten welke inspanning er wordt gedaan om de OVR uit te dragen. We verzoeken u ons in kennis te stellen van de gedane uiting. </w:t>
            </w:r>
            <w:r>
              <w:rPr>
                <w:b/>
              </w:rPr>
              <w:t>De OVR hecht waarde aan uitingen via sociale media</w:t>
            </w:r>
            <w:r>
              <w:t xml:space="preserve">,  graag zouden we door u </w:t>
            </w:r>
            <w:proofErr w:type="spellStart"/>
            <w:r>
              <w:t>getagd</w:t>
            </w:r>
            <w:proofErr w:type="spellEnd"/>
            <w:r>
              <w:t xml:space="preserve"> worden in berichten. De reclame-uiting die u kiest, zouden we dus ook daadwerkelijk graag uitgevoerd zien. Het niet nakomen van de reclame-uiting kan het jaar erna van invloed zijn op een nieuwe aanvraag. </w:t>
            </w:r>
          </w:p>
        </w:tc>
      </w:tr>
      <w:tr w:rsidR="00C47CBF" w14:paraId="55AFBBF3" w14:textId="77777777" w:rsidTr="00C47CBF">
        <w:tc>
          <w:tcPr>
            <w:tcW w:w="9062" w:type="dxa"/>
            <w:tcBorders>
              <w:top w:val="single" w:sz="4" w:space="0" w:color="auto"/>
              <w:left w:val="single" w:sz="4" w:space="0" w:color="auto"/>
              <w:bottom w:val="single" w:sz="4" w:space="0" w:color="auto"/>
              <w:right w:val="single" w:sz="4" w:space="0" w:color="auto"/>
            </w:tcBorders>
          </w:tcPr>
          <w:p w14:paraId="78B1A0B9" w14:textId="77777777" w:rsidR="00C47CBF" w:rsidRDefault="00C47CBF">
            <w:r>
              <w:t>7. Om een helder beeld voor de sponsorcommissie te geven is het handig om een korte</w:t>
            </w:r>
          </w:p>
          <w:p w14:paraId="516FDF1A" w14:textId="77777777" w:rsidR="00C47CBF" w:rsidRDefault="00C47CBF">
            <w:r>
              <w:t>beschrijving van het evenement te geven. Combineert u activiteiten, geef dan een kort overzicht</w:t>
            </w:r>
          </w:p>
          <w:p w14:paraId="4BCED910" w14:textId="77777777" w:rsidR="00C47CBF" w:rsidRDefault="00C47CBF">
            <w:r>
              <w:t>van alle activiteiten.</w:t>
            </w:r>
          </w:p>
          <w:p w14:paraId="596A14E0" w14:textId="77777777" w:rsidR="00C47CBF" w:rsidRDefault="00C47CBF"/>
        </w:tc>
      </w:tr>
    </w:tbl>
    <w:p w14:paraId="51CA4CAB" w14:textId="77777777" w:rsidR="00C47CBF" w:rsidRDefault="00C47CBF" w:rsidP="00C47CBF"/>
    <w:p w14:paraId="26CD9380" w14:textId="3CEB4008" w:rsidR="002E0366" w:rsidRPr="000C3675" w:rsidRDefault="002E0366">
      <w:r w:rsidRPr="000C3675">
        <w:t>U dient alle velden in te vullen om in aanmerking te komen voor een sponsorbijdrage.</w:t>
      </w:r>
    </w:p>
    <w:p w14:paraId="712D0CB4" w14:textId="65A284CD" w:rsidR="002E0366" w:rsidRPr="000C3675" w:rsidRDefault="002E0366">
      <w:pPr>
        <w:rPr>
          <w:b/>
          <w:bCs/>
        </w:rPr>
      </w:pPr>
      <w:r w:rsidRPr="000C3675">
        <w:rPr>
          <w:b/>
          <w:bCs/>
        </w:rPr>
        <w:t>Gegevens aanvrager:</w:t>
      </w:r>
    </w:p>
    <w:p w14:paraId="13EF5F29" w14:textId="25806BC1" w:rsidR="002E0366" w:rsidRPr="000C3675" w:rsidRDefault="002E0366">
      <w:r w:rsidRPr="000C3675">
        <w:t>Naam vereniging / stichting ……….</w:t>
      </w:r>
    </w:p>
    <w:p w14:paraId="6051F5FF" w14:textId="409B6BB9" w:rsidR="002E0366" w:rsidRPr="000C3675" w:rsidRDefault="002E0366">
      <w:r w:rsidRPr="000C3675">
        <w:t>Straat……….</w:t>
      </w:r>
    </w:p>
    <w:p w14:paraId="7AF58B70" w14:textId="721C3EA0" w:rsidR="002E0366" w:rsidRPr="000C3675" w:rsidRDefault="002E0366">
      <w:r w:rsidRPr="000C3675">
        <w:t>Postcode……….</w:t>
      </w:r>
    </w:p>
    <w:p w14:paraId="16B0C57F" w14:textId="62159C5B" w:rsidR="002E0366" w:rsidRPr="000C3675" w:rsidRDefault="002E0366">
      <w:r w:rsidRPr="000C3675">
        <w:t>Plaats……….</w:t>
      </w:r>
    </w:p>
    <w:p w14:paraId="08FE6426" w14:textId="7886AFDD" w:rsidR="002E0366" w:rsidRPr="000C3675" w:rsidRDefault="002E0366">
      <w:r w:rsidRPr="000C3675">
        <w:t>Naam contactpersoon……….</w:t>
      </w:r>
    </w:p>
    <w:p w14:paraId="4F0F279B" w14:textId="412D0E34" w:rsidR="002E0366" w:rsidRPr="000C3675" w:rsidRDefault="002E0366">
      <w:r w:rsidRPr="000C3675">
        <w:t>Email adres………….</w:t>
      </w:r>
    </w:p>
    <w:p w14:paraId="3B80A6E2" w14:textId="5919DCA5" w:rsidR="002E0366" w:rsidRPr="000C3675" w:rsidRDefault="002E0366">
      <w:r w:rsidRPr="000C3675">
        <w:t>Leden aantal…………</w:t>
      </w:r>
    </w:p>
    <w:p w14:paraId="0433135A" w14:textId="6A22EE38" w:rsidR="002E0366" w:rsidRPr="000C3675" w:rsidRDefault="002E0366">
      <w:pPr>
        <w:rPr>
          <w:b/>
          <w:bCs/>
        </w:rPr>
      </w:pPr>
      <w:r w:rsidRPr="000C3675">
        <w:rPr>
          <w:b/>
          <w:bCs/>
        </w:rPr>
        <w:lastRenderedPageBreak/>
        <w:t>Geg</w:t>
      </w:r>
      <w:r w:rsidR="000C3675">
        <w:rPr>
          <w:b/>
          <w:bCs/>
        </w:rPr>
        <w:t>e</w:t>
      </w:r>
      <w:r w:rsidRPr="000C3675">
        <w:rPr>
          <w:b/>
          <w:bCs/>
        </w:rPr>
        <w:t>vens activiteit:</w:t>
      </w:r>
    </w:p>
    <w:p w14:paraId="176EF59B" w14:textId="45FCD78A" w:rsidR="002E0366" w:rsidRPr="000C3675" w:rsidRDefault="002E0366">
      <w:r w:rsidRPr="000C3675">
        <w:t xml:space="preserve">Datum activiteit </w:t>
      </w:r>
      <w:proofErr w:type="spellStart"/>
      <w:r w:rsidRPr="000C3675">
        <w:t>dd</w:t>
      </w:r>
      <w:proofErr w:type="spellEnd"/>
      <w:r w:rsidRPr="000C3675">
        <w:t>/mm/</w:t>
      </w:r>
      <w:proofErr w:type="spellStart"/>
      <w:r w:rsidRPr="000C3675">
        <w:t>jjjj</w:t>
      </w:r>
      <w:proofErr w:type="spellEnd"/>
    </w:p>
    <w:p w14:paraId="0FE59DCE" w14:textId="3DD9ACA0" w:rsidR="002E0366" w:rsidRPr="000C3675" w:rsidRDefault="002E0366">
      <w:r w:rsidRPr="000C3675">
        <w:t>Tijdstip activiteit begin/einde…………………………………….</w:t>
      </w:r>
    </w:p>
    <w:p w14:paraId="04F3FD7D" w14:textId="50327AE9" w:rsidR="002E0366" w:rsidRPr="000C3675" w:rsidRDefault="002E0366">
      <w:r w:rsidRPr="000C3675">
        <w:t>Plaats activiteit…………..</w:t>
      </w:r>
    </w:p>
    <w:p w14:paraId="339651C4" w14:textId="57CC8459" w:rsidR="002E0366" w:rsidRPr="000C3675" w:rsidRDefault="002E0366">
      <w:pPr>
        <w:rPr>
          <w:b/>
          <w:bCs/>
        </w:rPr>
      </w:pPr>
      <w:r w:rsidRPr="000C3675">
        <w:rPr>
          <w:b/>
          <w:bCs/>
        </w:rPr>
        <w:t>Bezoekers:</w:t>
      </w:r>
    </w:p>
    <w:p w14:paraId="27F2C291" w14:textId="115677EC" w:rsidR="002E0366" w:rsidRPr="000C3675" w:rsidRDefault="002E0366">
      <w:r w:rsidRPr="000C3675">
        <w:t>Welke leeftijd categorie is aanwezig op uw evenement</w:t>
      </w:r>
    </w:p>
    <w:p w14:paraId="21E1F019" w14:textId="77777777" w:rsidR="002E0366" w:rsidRPr="000C3675" w:rsidRDefault="002E0366">
      <w:r w:rsidRPr="000C3675">
        <w:t>0 tot 15    15 tot 30   30 tot 50   50 en ouder</w:t>
      </w:r>
    </w:p>
    <w:p w14:paraId="2395DABE" w14:textId="77777777" w:rsidR="002E0366" w:rsidRPr="000C3675" w:rsidRDefault="002E0366">
      <w:r w:rsidRPr="000C3675">
        <w:t>Is er sprake van een activiteit voor de jeugd</w:t>
      </w:r>
      <w:r w:rsidRPr="000C3675">
        <w:br/>
        <w:t>Ja / nee</w:t>
      </w:r>
    </w:p>
    <w:p w14:paraId="698105C7" w14:textId="3BA215BC" w:rsidR="002E0366" w:rsidRPr="000C3675" w:rsidRDefault="002E0366">
      <w:r w:rsidRPr="000C3675">
        <w:t>Toelichting van uw activiteit:</w:t>
      </w:r>
    </w:p>
    <w:p w14:paraId="09D27832" w14:textId="77777777" w:rsidR="002E0366" w:rsidRPr="000C3675" w:rsidRDefault="002E0366">
      <w:pPr>
        <w:rPr>
          <w:b/>
          <w:bCs/>
        </w:rPr>
      </w:pPr>
      <w:r w:rsidRPr="000C3675">
        <w:rPr>
          <w:b/>
          <w:bCs/>
        </w:rPr>
        <w:t>Activiteit:</w:t>
      </w:r>
    </w:p>
    <w:p w14:paraId="5ECA2A19" w14:textId="5C78266C" w:rsidR="002E0366" w:rsidRPr="000C3675" w:rsidRDefault="002E0366">
      <w:r w:rsidRPr="000C3675">
        <w:t>Welk soort activiteit is het</w:t>
      </w:r>
      <w:r w:rsidRPr="000C3675">
        <w:br/>
        <w:t>eenmalig / jaarlijks / meerdere malen per jaar</w:t>
      </w:r>
    </w:p>
    <w:p w14:paraId="0866F6D9" w14:textId="69D4351E" w:rsidR="002E0366" w:rsidRPr="000C3675" w:rsidRDefault="002E0366">
      <w:r w:rsidRPr="000C3675">
        <w:t>Geef aan welke activiteit het is (bijvoorbeeld sinterklaas of tentfeest)</w:t>
      </w:r>
    </w:p>
    <w:p w14:paraId="1945939B" w14:textId="5428A603" w:rsidR="002E0366" w:rsidRPr="000C3675" w:rsidRDefault="002E0366">
      <w:r w:rsidRPr="000C3675">
        <w:t>Hoe vaak per jaar (mits meerdere keren per jaar)</w:t>
      </w:r>
    </w:p>
    <w:p w14:paraId="5F756011" w14:textId="77777777" w:rsidR="00F66261" w:rsidRDefault="002E0366">
      <w:r w:rsidRPr="000C3675">
        <w:rPr>
          <w:b/>
          <w:bCs/>
        </w:rPr>
        <w:t>Sponsor aanvraag:</w:t>
      </w:r>
      <w:r w:rsidR="006C6DF0">
        <w:rPr>
          <w:b/>
          <w:bCs/>
        </w:rPr>
        <w:br/>
      </w:r>
      <w:r w:rsidR="006C6DF0">
        <w:br/>
        <w:t>Welke aangesloten ondernemers kunnen u ondersteunen bij uw activiteit?</w:t>
      </w:r>
    </w:p>
    <w:p w14:paraId="6B0212EF" w14:textId="22061C38" w:rsidR="006C6DF0" w:rsidRDefault="000C3675">
      <w:r>
        <w:t>Omschrij</w:t>
      </w:r>
      <w:r w:rsidR="006C6DF0">
        <w:t>f kort de mogelijkheid!</w:t>
      </w:r>
    </w:p>
    <w:p w14:paraId="43BAD0CB" w14:textId="67BFD7B7" w:rsidR="000C3675" w:rsidRPr="00F66261" w:rsidRDefault="006C6DF0">
      <w:r>
        <w:t>Kiest u voor 1 of liever meerdere vouchers?</w:t>
      </w:r>
      <w:r w:rsidR="00F66261">
        <w:br/>
      </w:r>
      <w:r w:rsidR="00F66261">
        <w:br/>
        <w:t>Heeft u prijzen voor een tombola nodig?</w:t>
      </w:r>
      <w:r>
        <w:br/>
      </w:r>
      <w:r>
        <w:br/>
      </w:r>
      <w:r w:rsidR="000C3675">
        <w:rPr>
          <w:b/>
          <w:bCs/>
        </w:rPr>
        <w:t>Reclame</w:t>
      </w:r>
    </w:p>
    <w:p w14:paraId="50E12DD0" w14:textId="3E082270" w:rsidR="000C3675" w:rsidRDefault="000C3675">
      <w:r w:rsidRPr="000C3675">
        <w:t xml:space="preserve">Hoe maakt u </w:t>
      </w:r>
      <w:r w:rsidR="003F0DD3">
        <w:t xml:space="preserve">zelf </w:t>
      </w:r>
      <w:r w:rsidRPr="000C3675">
        <w:t xml:space="preserve">reclame voor de </w:t>
      </w:r>
      <w:proofErr w:type="spellStart"/>
      <w:r w:rsidRPr="000C3675">
        <w:t>ovr</w:t>
      </w:r>
      <w:proofErr w:type="spellEnd"/>
      <w:r w:rsidR="003F0DD3">
        <w:t>?</w:t>
      </w:r>
      <w:r w:rsidR="003F0DD3">
        <w:br/>
      </w:r>
      <w:r w:rsidR="003F0DD3">
        <w:br/>
      </w:r>
      <w:r>
        <w:t xml:space="preserve">Welke reclame uiting wilt u voor de </w:t>
      </w:r>
      <w:proofErr w:type="spellStart"/>
      <w:r>
        <w:t>ovr</w:t>
      </w:r>
      <w:proofErr w:type="spellEnd"/>
      <w:r>
        <w:t xml:space="preserve"> tijdens het evenement doen</w:t>
      </w:r>
      <w:r w:rsidR="00F66261">
        <w:t>?</w:t>
      </w:r>
      <w:r>
        <w:br/>
        <w:t>Zeildoeken / Power point presentatie</w:t>
      </w:r>
    </w:p>
    <w:p w14:paraId="501F88BD" w14:textId="7F4322A7" w:rsidR="000C3675" w:rsidRDefault="000C3675">
      <w:r>
        <w:t xml:space="preserve">Maakt u ook reclame voor de </w:t>
      </w:r>
      <w:proofErr w:type="spellStart"/>
      <w:r>
        <w:t>ovr</w:t>
      </w:r>
      <w:proofErr w:type="spellEnd"/>
      <w:r>
        <w:t xml:space="preserve"> op </w:t>
      </w:r>
      <w:proofErr w:type="spellStart"/>
      <w:r>
        <w:t>social</w:t>
      </w:r>
      <w:proofErr w:type="spellEnd"/>
      <w:r>
        <w:t xml:space="preserve"> media</w:t>
      </w:r>
      <w:r w:rsidR="003F0DD3">
        <w:t xml:space="preserve">? </w:t>
      </w:r>
      <w:r>
        <w:br/>
        <w:t>ja / nee</w:t>
      </w:r>
      <w:r w:rsidR="003F0DD3">
        <w:br/>
        <w:t>Kunt u aangeven welke media?</w:t>
      </w:r>
      <w:r w:rsidR="003F0DD3">
        <w:br/>
      </w:r>
    </w:p>
    <w:p w14:paraId="10276AE6" w14:textId="533CB951" w:rsidR="000C3675" w:rsidRDefault="000C3675"/>
    <w:p w14:paraId="67B9BC26" w14:textId="2ABB7FBA" w:rsidR="000C3675" w:rsidRPr="00C47CBF" w:rsidRDefault="00C47CBF">
      <w:pPr>
        <w:rPr>
          <w:b/>
          <w:i/>
          <w:sz w:val="24"/>
        </w:rPr>
      </w:pPr>
      <w:r w:rsidRPr="00C47CBF">
        <w:rPr>
          <w:b/>
          <w:i/>
          <w:sz w:val="24"/>
        </w:rPr>
        <w:t xml:space="preserve">Heeft u alle velden ingevuld? Verzend dit </w:t>
      </w:r>
      <w:r w:rsidR="000C3675" w:rsidRPr="00C47CBF">
        <w:rPr>
          <w:b/>
          <w:i/>
          <w:sz w:val="24"/>
        </w:rPr>
        <w:t xml:space="preserve">formulier </w:t>
      </w:r>
      <w:r w:rsidRPr="00C47CBF">
        <w:rPr>
          <w:b/>
          <w:i/>
          <w:sz w:val="24"/>
        </w:rPr>
        <w:t>dan naar</w:t>
      </w:r>
      <w:r w:rsidR="000C3675" w:rsidRPr="00C47CBF">
        <w:rPr>
          <w:b/>
          <w:i/>
          <w:sz w:val="24"/>
        </w:rPr>
        <w:t xml:space="preserve"> sponsoring@ovroerdalen.nl</w:t>
      </w:r>
    </w:p>
    <w:p w14:paraId="3D434983" w14:textId="32EEE50A" w:rsidR="002E0366" w:rsidRPr="000C3675" w:rsidRDefault="002E0366">
      <w:r w:rsidRPr="000C3675">
        <w:t xml:space="preserve"> </w:t>
      </w:r>
    </w:p>
    <w:sectPr w:rsidR="002E0366" w:rsidRPr="000C367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6C56" w14:textId="77777777" w:rsidR="0056694F" w:rsidRDefault="0056694F" w:rsidP="00C47CBF">
      <w:pPr>
        <w:spacing w:after="0" w:line="240" w:lineRule="auto"/>
      </w:pPr>
      <w:r>
        <w:separator/>
      </w:r>
    </w:p>
  </w:endnote>
  <w:endnote w:type="continuationSeparator" w:id="0">
    <w:p w14:paraId="360B558A" w14:textId="77777777" w:rsidR="0056694F" w:rsidRDefault="0056694F" w:rsidP="00C4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887C" w14:textId="77777777" w:rsidR="0056694F" w:rsidRDefault="0056694F" w:rsidP="00C47CBF">
      <w:pPr>
        <w:spacing w:after="0" w:line="240" w:lineRule="auto"/>
      </w:pPr>
      <w:r>
        <w:separator/>
      </w:r>
    </w:p>
  </w:footnote>
  <w:footnote w:type="continuationSeparator" w:id="0">
    <w:p w14:paraId="32AA4EA6" w14:textId="77777777" w:rsidR="0056694F" w:rsidRDefault="0056694F" w:rsidP="00C4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95A5" w14:textId="039B07CA" w:rsidR="00C47CBF" w:rsidRDefault="00C47CBF">
    <w:pPr>
      <w:pStyle w:val="Koptekst"/>
    </w:pPr>
    <w:r>
      <w:rPr>
        <w:noProof/>
        <w:lang w:eastAsia="nl-NL"/>
      </w:rPr>
      <w:drawing>
        <wp:inline distT="0" distB="0" distL="0" distR="0" wp14:anchorId="6D86722C" wp14:editId="66B666DB">
          <wp:extent cx="1077609" cy="7620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Roerdalen-logo-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870" cy="765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66"/>
    <w:rsid w:val="00064938"/>
    <w:rsid w:val="000C3675"/>
    <w:rsid w:val="001D39BF"/>
    <w:rsid w:val="002E0366"/>
    <w:rsid w:val="003F0DD3"/>
    <w:rsid w:val="00494F8B"/>
    <w:rsid w:val="0056694F"/>
    <w:rsid w:val="00683F9C"/>
    <w:rsid w:val="006C6DF0"/>
    <w:rsid w:val="00A95F95"/>
    <w:rsid w:val="00B25BD6"/>
    <w:rsid w:val="00BA60DF"/>
    <w:rsid w:val="00C47CBF"/>
    <w:rsid w:val="00F66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B7F3"/>
  <w15:chartTrackingRefBased/>
  <w15:docId w15:val="{14C364FD-8BAF-49DB-9DD6-65003AE9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47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47C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7CBF"/>
  </w:style>
  <w:style w:type="paragraph" w:styleId="Voettekst">
    <w:name w:val="footer"/>
    <w:basedOn w:val="Standaard"/>
    <w:link w:val="VoettekstChar"/>
    <w:uiPriority w:val="99"/>
    <w:unhideWhenUsed/>
    <w:rsid w:val="00C47C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5774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beckers</dc:creator>
  <cp:keywords/>
  <dc:description/>
  <cp:lastModifiedBy>Paul van Lienen</cp:lastModifiedBy>
  <cp:revision>2</cp:revision>
  <dcterms:created xsi:type="dcterms:W3CDTF">2022-03-03T18:14:00Z</dcterms:created>
  <dcterms:modified xsi:type="dcterms:W3CDTF">2022-03-03T18:14:00Z</dcterms:modified>
</cp:coreProperties>
</file>